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163CC0" w:rsidRDefault="00A66811">
      <w:pPr>
        <w:keepNext/>
        <w:keepLines/>
        <w:spacing w:after="0" w:line="25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Итоги работы студенческого актива психолого-педагогической службы</w:t>
      </w:r>
    </w:p>
    <w:p w14:paraId="00000002" w14:textId="77777777" w:rsidR="00163CC0" w:rsidRDefault="00A66811">
      <w:pPr>
        <w:keepNext/>
        <w:keepLines/>
        <w:spacing w:after="0" w:line="25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ГБПОУ «Курганский педагогический колледж»</w:t>
      </w:r>
    </w:p>
    <w:p w14:paraId="00000003" w14:textId="7262D3DC" w:rsidR="00163CC0" w:rsidRDefault="00A66811">
      <w:pPr>
        <w:keepNext/>
        <w:keepLines/>
        <w:spacing w:after="0" w:line="25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 1 </w:t>
      </w:r>
      <w:r w:rsidR="00E60B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полугодие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202</w:t>
      </w:r>
      <w:r w:rsidR="008130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-202</w:t>
      </w:r>
      <w:r w:rsidR="008130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учебного года</w:t>
      </w:r>
    </w:p>
    <w:p w14:paraId="00000004" w14:textId="77777777" w:rsidR="00163CC0" w:rsidRDefault="00163CC0">
      <w:pPr>
        <w:spacing w:after="0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2ED69A1D" w:rsidR="00163CC0" w:rsidRDefault="007B41B1">
      <w:pPr>
        <w:spacing w:line="25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 слайд </w:t>
      </w:r>
      <w:r w:rsidR="004425FF">
        <w:rPr>
          <w:rFonts w:ascii="Times New Roman" w:eastAsia="Times New Roman" w:hAnsi="Times New Roman" w:cs="Times New Roman"/>
          <w:sz w:val="28"/>
          <w:szCs w:val="28"/>
        </w:rPr>
        <w:t>Самыми масштабными событиями, организованными в первом полугодии активистами психолого-педагогической службы, стали Декада психологического здоровья и Всемирный день борьбы со СПИДом. И теперь чуть подробнее.</w:t>
      </w:r>
    </w:p>
    <w:p w14:paraId="6FCF346F" w14:textId="29B774A0" w:rsidR="004425FF" w:rsidRPr="004425FF" w:rsidRDefault="007B41B1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60" w:after="0"/>
        <w:ind w:left="0" w:hanging="36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слайд </w:t>
      </w:r>
      <w:r w:rsidR="004425FF">
        <w:rPr>
          <w:rFonts w:ascii="Times New Roman" w:eastAsia="Times New Roman" w:hAnsi="Times New Roman" w:cs="Times New Roman"/>
          <w:color w:val="000000"/>
          <w:sz w:val="28"/>
          <w:szCs w:val="28"/>
        </w:rPr>
        <w:t>Декада психологического здоровья проходила с 20 по 29 ноября. В ее рамках были организованы акции, конкурсы, игры, флешмобы, арт-терапевтические упражнения, квесты, диагностика и другие события для студентов, родителей, педагогов. Как в очном формате, так и онлайн. Причем вся Декада была организована самими обучающимися вместе с кураторами групп.</w:t>
      </w:r>
    </w:p>
    <w:p w14:paraId="20E79841" w14:textId="6FC8C7CF" w:rsidR="004425FF" w:rsidRPr="00B22045" w:rsidRDefault="004425F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60" w:after="0"/>
        <w:ind w:left="0" w:hanging="360"/>
      </w:pPr>
      <w:r w:rsidRPr="00B22045"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Первый день Декады психологического здоровья-2023 открыл студенческий актив ППС. Помощники психолога и социального педагога сразу задали тон Декаде, использовав интересную наглядность и мотивируя на позитив.</w:t>
      </w:r>
      <w:r w:rsidRPr="00B2204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14:paraId="0000000F" w14:textId="2CA16379" w:rsidR="00163CC0" w:rsidRPr="00B22045" w:rsidRDefault="007B41B1" w:rsidP="004425FF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60" w:after="0"/>
        <w:ind w:left="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слайд </w:t>
      </w:r>
      <w:r w:rsidR="004425FF" w:rsidRPr="00B22045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 из полюбившихся активностей стал флешмоб «Цвет настроения». Каждый день был определенного цвета, Яркие цвета радуют глаз, поднимают настроение и объединяют. Так, на большой перемене в двух корпусах собирались желающие, чтобы сделать общее фото в одном цвете.</w:t>
      </w:r>
      <w:r w:rsidR="004425FF" w:rsidRPr="00B2204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14:paraId="3AC74EB4" w14:textId="723F0EA6" w:rsidR="00B22045" w:rsidRPr="00B22045" w:rsidRDefault="007B41B1" w:rsidP="00B220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60"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слайд </w:t>
      </w:r>
      <w:r w:rsidR="004425FF" w:rsidRPr="00B22045"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 в Декаде приняло участие 1620 человек. Из них обучающиеся – 750 человек</w:t>
      </w:r>
      <w:r w:rsidR="004425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4425FF" w:rsidRPr="004425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родители (законные представители) и иные члены семей </w:t>
      </w:r>
      <w:r w:rsidR="001222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студентов – </w:t>
      </w:r>
      <w:r w:rsidR="004425FF" w:rsidRPr="004425FF">
        <w:rPr>
          <w:rFonts w:ascii="Times New Roman" w:eastAsia="Times New Roman" w:hAnsi="Times New Roman" w:cs="Times New Roman"/>
          <w:color w:val="000000"/>
          <w:sz w:val="28"/>
          <w:szCs w:val="28"/>
        </w:rPr>
        <w:t>800</w:t>
      </w:r>
      <w:r w:rsidR="001222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человек, </w:t>
      </w:r>
      <w:r w:rsidR="004425FF" w:rsidRPr="004425FF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</w:t>
      </w:r>
      <w:r w:rsidR="001222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члены администрации и специалисты – </w:t>
      </w:r>
      <w:r w:rsidR="004425FF" w:rsidRPr="004425FF">
        <w:rPr>
          <w:rFonts w:ascii="Times New Roman" w:eastAsia="Times New Roman" w:hAnsi="Times New Roman" w:cs="Times New Roman"/>
          <w:color w:val="000000"/>
          <w:sz w:val="28"/>
          <w:szCs w:val="28"/>
        </w:rPr>
        <w:t>70</w:t>
      </w:r>
      <w:r w:rsidR="001222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человек.</w:t>
      </w:r>
    </w:p>
    <w:p w14:paraId="00000011" w14:textId="58696DE2" w:rsidR="00163CC0" w:rsidRDefault="00A66811">
      <w:pPr>
        <w:spacing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Roboto" w:eastAsia="Roboto" w:hAnsi="Roboto" w:cs="Roboto"/>
          <w:color w:val="E1E3E6"/>
          <w:sz w:val="20"/>
          <w:szCs w:val="20"/>
          <w:shd w:val="clear" w:color="auto" w:fill="222222"/>
        </w:rPr>
        <w:br/>
      </w:r>
      <w:r w:rsidR="007B41B1">
        <w:rPr>
          <w:rFonts w:ascii="Times New Roman" w:eastAsia="Times New Roman" w:hAnsi="Times New Roman" w:cs="Times New Roman"/>
          <w:color w:val="000000"/>
          <w:sz w:val="28"/>
          <w:szCs w:val="28"/>
        </w:rPr>
        <w:t>5 слайд</w:t>
      </w:r>
      <w:r w:rsidR="007B41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Всемирный день борьбы со СПИДом</w:t>
      </w:r>
    </w:p>
    <w:p w14:paraId="3ACBD3A3" w14:textId="3223DD15" w:rsidR="00B22045" w:rsidRDefault="00A66811">
      <w:pPr>
        <w:spacing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Ежегодно 1 декабря – Всемирный день борьбы со СПИДом. В нашем колледже традиционно проходят мероприятия, приуроченные к этому событию. Специалисты психолого-педагогической службы вместе со студенческим активом ППС организовали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общеколледжный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челлендж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«СПИД: не надо бояться – надо знать», оформили тематический стенд в переходе 1 корпуса. Участникам раздавали красные ленточки, студенты и преподаватели фотографировались с плакатами.</w:t>
      </w:r>
    </w:p>
    <w:p w14:paraId="24E53F67" w14:textId="77777777" w:rsidR="00B22045" w:rsidRDefault="00B22045">
      <w:pPr>
        <w:spacing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12" w14:textId="42C7FBBA" w:rsidR="00163CC0" w:rsidRDefault="007B41B1">
      <w:pPr>
        <w:spacing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 слайд </w:t>
      </w:r>
      <w:r w:rsidR="00B22045">
        <w:rPr>
          <w:rFonts w:ascii="Times New Roman" w:eastAsia="Times New Roman" w:hAnsi="Times New Roman" w:cs="Times New Roman"/>
          <w:sz w:val="28"/>
          <w:szCs w:val="28"/>
        </w:rPr>
        <w:t>Предложение:</w:t>
      </w:r>
    </w:p>
    <w:p w14:paraId="00000013" w14:textId="430035FD" w:rsidR="00163CC0" w:rsidRDefault="00A66811">
      <w:pPr>
        <w:shd w:val="clear" w:color="auto" w:fill="FFFFFF"/>
        <w:spacing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Оценить работу ППС в 1 полугодии 2023-2024 уч. г. удовлетворительно.</w:t>
      </w:r>
    </w:p>
    <w:p w14:paraId="7A23F649" w14:textId="2E528B96" w:rsidR="00FB34B4" w:rsidRDefault="00FB34B4">
      <w:pPr>
        <w:shd w:val="clear" w:color="auto" w:fill="FFFFFF"/>
        <w:spacing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B34B4">
        <w:rPr>
          <w:rFonts w:ascii="Times New Roman" w:eastAsia="Times New Roman" w:hAnsi="Times New Roman" w:cs="Times New Roman"/>
          <w:color w:val="000000"/>
          <w:sz w:val="28"/>
          <w:szCs w:val="28"/>
        </w:rPr>
        <w:t>аградить грамотами самых активных помощников ППС на финальной линейке в этом учебном году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sectPr w:rsidR="00FB34B4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254A04"/>
    <w:multiLevelType w:val="multilevel"/>
    <w:tmpl w:val="813442FE"/>
    <w:lvl w:ilvl="0">
      <w:start w:val="1"/>
      <w:numFmt w:val="bullet"/>
      <w:lvlText w:val="●"/>
      <w:lvlJc w:val="left"/>
      <w:pPr>
        <w:ind w:left="814" w:hanging="359"/>
      </w:pPr>
      <w:rPr>
        <w:rFonts w:ascii="Noto Sans Symbols" w:eastAsia="Noto Sans Symbols" w:hAnsi="Noto Sans Symbols" w:cs="Noto Sans Symbols"/>
        <w:color w:val="E1E3E6"/>
        <w:sz w:val="20"/>
        <w:szCs w:val="20"/>
      </w:rPr>
    </w:lvl>
    <w:lvl w:ilvl="1">
      <w:start w:val="1"/>
      <w:numFmt w:val="bullet"/>
      <w:lvlText w:val="●"/>
      <w:lvlJc w:val="left"/>
      <w:pPr>
        <w:ind w:left="1534" w:hanging="360"/>
      </w:pPr>
      <w:rPr>
        <w:rFonts w:ascii="Noto Sans Symbols" w:eastAsia="Noto Sans Symbols" w:hAnsi="Noto Sans Symbols" w:cs="Noto Sans Symbols"/>
        <w:color w:val="E1E3E6"/>
        <w:sz w:val="20"/>
        <w:szCs w:val="20"/>
      </w:rPr>
    </w:lvl>
    <w:lvl w:ilvl="2">
      <w:start w:val="1"/>
      <w:numFmt w:val="bullet"/>
      <w:lvlText w:val="●"/>
      <w:lvlJc w:val="left"/>
      <w:pPr>
        <w:ind w:left="2254" w:hanging="360"/>
      </w:pPr>
      <w:rPr>
        <w:rFonts w:ascii="Noto Sans Symbols" w:eastAsia="Noto Sans Symbols" w:hAnsi="Noto Sans Symbols" w:cs="Noto Sans Symbols"/>
        <w:color w:val="E1E3E6"/>
        <w:sz w:val="20"/>
        <w:szCs w:val="20"/>
      </w:rPr>
    </w:lvl>
    <w:lvl w:ilvl="3">
      <w:start w:val="1"/>
      <w:numFmt w:val="bullet"/>
      <w:lvlText w:val="●"/>
      <w:lvlJc w:val="left"/>
      <w:pPr>
        <w:ind w:left="2974" w:hanging="360"/>
      </w:pPr>
      <w:rPr>
        <w:rFonts w:ascii="Noto Sans Symbols" w:eastAsia="Noto Sans Symbols" w:hAnsi="Noto Sans Symbols" w:cs="Noto Sans Symbols"/>
        <w:color w:val="E1E3E6"/>
        <w:sz w:val="20"/>
        <w:szCs w:val="20"/>
      </w:rPr>
    </w:lvl>
    <w:lvl w:ilvl="4">
      <w:start w:val="1"/>
      <w:numFmt w:val="bullet"/>
      <w:lvlText w:val="●"/>
      <w:lvlJc w:val="left"/>
      <w:pPr>
        <w:ind w:left="3694" w:hanging="360"/>
      </w:pPr>
      <w:rPr>
        <w:rFonts w:ascii="Noto Sans Symbols" w:eastAsia="Noto Sans Symbols" w:hAnsi="Noto Sans Symbols" w:cs="Noto Sans Symbols"/>
        <w:color w:val="E1E3E6"/>
        <w:sz w:val="20"/>
        <w:szCs w:val="20"/>
      </w:rPr>
    </w:lvl>
    <w:lvl w:ilvl="5">
      <w:start w:val="1"/>
      <w:numFmt w:val="bullet"/>
      <w:lvlText w:val="●"/>
      <w:lvlJc w:val="left"/>
      <w:pPr>
        <w:ind w:left="4414" w:hanging="360"/>
      </w:pPr>
      <w:rPr>
        <w:rFonts w:ascii="Noto Sans Symbols" w:eastAsia="Noto Sans Symbols" w:hAnsi="Noto Sans Symbols" w:cs="Noto Sans Symbols"/>
        <w:color w:val="E1E3E6"/>
        <w:sz w:val="20"/>
        <w:szCs w:val="20"/>
      </w:rPr>
    </w:lvl>
    <w:lvl w:ilvl="6">
      <w:start w:val="1"/>
      <w:numFmt w:val="bullet"/>
      <w:lvlText w:val="●"/>
      <w:lvlJc w:val="left"/>
      <w:pPr>
        <w:ind w:left="5134" w:hanging="360"/>
      </w:pPr>
      <w:rPr>
        <w:rFonts w:ascii="Noto Sans Symbols" w:eastAsia="Noto Sans Symbols" w:hAnsi="Noto Sans Symbols" w:cs="Noto Sans Symbols"/>
        <w:color w:val="E1E3E6"/>
        <w:sz w:val="20"/>
        <w:szCs w:val="20"/>
      </w:rPr>
    </w:lvl>
    <w:lvl w:ilvl="7">
      <w:start w:val="1"/>
      <w:numFmt w:val="bullet"/>
      <w:lvlText w:val="●"/>
      <w:lvlJc w:val="left"/>
      <w:pPr>
        <w:ind w:left="5854" w:hanging="360"/>
      </w:pPr>
      <w:rPr>
        <w:rFonts w:ascii="Noto Sans Symbols" w:eastAsia="Noto Sans Symbols" w:hAnsi="Noto Sans Symbols" w:cs="Noto Sans Symbols"/>
        <w:color w:val="E1E3E6"/>
        <w:sz w:val="20"/>
        <w:szCs w:val="20"/>
      </w:rPr>
    </w:lvl>
    <w:lvl w:ilvl="8">
      <w:start w:val="1"/>
      <w:numFmt w:val="bullet"/>
      <w:lvlText w:val="●"/>
      <w:lvlJc w:val="left"/>
      <w:pPr>
        <w:ind w:left="6574" w:hanging="360"/>
      </w:pPr>
      <w:rPr>
        <w:rFonts w:ascii="Noto Sans Symbols" w:eastAsia="Noto Sans Symbols" w:hAnsi="Noto Sans Symbols" w:cs="Noto Sans Symbols"/>
        <w:color w:val="E1E3E6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CC0"/>
    <w:rsid w:val="0012223B"/>
    <w:rsid w:val="00163CC0"/>
    <w:rsid w:val="004425FF"/>
    <w:rsid w:val="007B41B1"/>
    <w:rsid w:val="00813088"/>
    <w:rsid w:val="00A66811"/>
    <w:rsid w:val="00B22045"/>
    <w:rsid w:val="00E60B1D"/>
    <w:rsid w:val="00F6549B"/>
    <w:rsid w:val="00FB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5D98"/>
  <w15:docId w15:val="{BACC1D01-791F-4A0B-A580-D54B9ED0B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  <w:szCs w:val="3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spacing w:before="300" w:after="200"/>
    </w:pPr>
    <w:rPr>
      <w:sz w:val="48"/>
      <w:szCs w:val="48"/>
    </w:rPr>
  </w:style>
  <w:style w:type="paragraph" w:styleId="a4">
    <w:name w:val="Subtitle"/>
    <w:basedOn w:val="a"/>
    <w:next w:val="a"/>
    <w:uiPriority w:val="11"/>
    <w:qFormat/>
    <w:pPr>
      <w:spacing w:before="200" w:after="20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витек</cp:lastModifiedBy>
  <cp:revision>9</cp:revision>
  <dcterms:created xsi:type="dcterms:W3CDTF">2024-04-03T11:52:00Z</dcterms:created>
  <dcterms:modified xsi:type="dcterms:W3CDTF">2024-04-04T14:35:00Z</dcterms:modified>
</cp:coreProperties>
</file>